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F7" w:rsidRPr="004F13AC" w:rsidRDefault="0068166E">
      <w:pPr>
        <w:rPr>
          <w:b/>
          <w:sz w:val="24"/>
          <w:szCs w:val="24"/>
        </w:rPr>
      </w:pPr>
      <w:r>
        <w:t xml:space="preserve">                            </w:t>
      </w:r>
      <w:r w:rsidR="00A33055">
        <w:t xml:space="preserve">                                  </w:t>
      </w:r>
      <w:r>
        <w:t xml:space="preserve"> </w:t>
      </w:r>
      <w:r>
        <w:rPr>
          <w:b/>
          <w:sz w:val="24"/>
          <w:szCs w:val="24"/>
        </w:rPr>
        <w:t>Протокол №27</w:t>
      </w:r>
      <w:r w:rsidR="00A33055">
        <w:rPr>
          <w:b/>
          <w:sz w:val="24"/>
          <w:szCs w:val="24"/>
        </w:rPr>
        <w:t xml:space="preserve">                                                            </w:t>
      </w:r>
      <w:r w:rsidR="00A33055">
        <w:rPr>
          <w:b/>
          <w:sz w:val="24"/>
          <w:szCs w:val="24"/>
          <w:u w:val="single"/>
        </w:rPr>
        <w:t>Проект</w:t>
      </w:r>
      <w:r>
        <w:rPr>
          <w:b/>
          <w:sz w:val="24"/>
          <w:szCs w:val="24"/>
        </w:rPr>
        <w:br/>
        <w:t xml:space="preserve">        </w:t>
      </w:r>
      <w:proofErr w:type="gramStart"/>
      <w:r w:rsidR="004F13AC">
        <w:rPr>
          <w:b/>
          <w:sz w:val="24"/>
          <w:szCs w:val="24"/>
        </w:rPr>
        <w:t>дистанционное</w:t>
      </w:r>
      <w:r>
        <w:rPr>
          <w:b/>
          <w:sz w:val="24"/>
          <w:szCs w:val="24"/>
        </w:rPr>
        <w:t xml:space="preserve">  заседание</w:t>
      </w:r>
      <w:proofErr w:type="gramEnd"/>
      <w:r>
        <w:rPr>
          <w:b/>
          <w:sz w:val="24"/>
          <w:szCs w:val="24"/>
        </w:rPr>
        <w:t xml:space="preserve"> Секретариата технологической платформы «</w:t>
      </w:r>
      <w:proofErr w:type="spellStart"/>
      <w:r>
        <w:rPr>
          <w:b/>
          <w:sz w:val="24"/>
          <w:szCs w:val="24"/>
        </w:rPr>
        <w:t>Фотоника</w:t>
      </w:r>
      <w:proofErr w:type="spellEnd"/>
      <w:r>
        <w:rPr>
          <w:b/>
          <w:sz w:val="24"/>
          <w:szCs w:val="24"/>
        </w:rPr>
        <w:t>»</w:t>
      </w:r>
      <w:r w:rsidR="00A76F0F">
        <w:rPr>
          <w:b/>
          <w:sz w:val="24"/>
          <w:szCs w:val="24"/>
        </w:rPr>
        <w:br/>
        <w:t xml:space="preserve">                                                      1-8 декабря 2020 г.</w:t>
      </w:r>
      <w:r>
        <w:rPr>
          <w:b/>
          <w:sz w:val="24"/>
          <w:szCs w:val="24"/>
        </w:rPr>
        <w:br/>
      </w:r>
      <w:r>
        <w:t xml:space="preserve">                                      </w:t>
      </w:r>
      <w:r w:rsidR="004F13AC">
        <w:t xml:space="preserve">          </w:t>
      </w:r>
      <w:r w:rsidR="00A76F0F">
        <w:t xml:space="preserve">     </w:t>
      </w:r>
    </w:p>
    <w:p w:rsidR="008C288C" w:rsidRDefault="008C288C">
      <w:pPr>
        <w:rPr>
          <w:sz w:val="24"/>
          <w:szCs w:val="24"/>
        </w:rPr>
      </w:pPr>
    </w:p>
    <w:p w:rsidR="008C288C" w:rsidRDefault="008C288C">
      <w:pPr>
        <w:rPr>
          <w:sz w:val="24"/>
          <w:szCs w:val="24"/>
        </w:rPr>
      </w:pPr>
      <w:r>
        <w:rPr>
          <w:b/>
          <w:sz w:val="24"/>
          <w:szCs w:val="24"/>
        </w:rPr>
        <w:t>Участвовали: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И.Б.Ковш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ЛАС,рук.Секретариата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Л.Н.Архипова</w:t>
      </w:r>
      <w:proofErr w:type="spellEnd"/>
      <w:r>
        <w:rPr>
          <w:sz w:val="24"/>
          <w:szCs w:val="24"/>
        </w:rPr>
        <w:t xml:space="preserve"> (РГ1, АО «ГОИ»),</w:t>
      </w:r>
      <w:r>
        <w:rPr>
          <w:sz w:val="24"/>
          <w:szCs w:val="24"/>
        </w:rPr>
        <w:br/>
        <w:t xml:space="preserve">                            </w:t>
      </w:r>
      <w:proofErr w:type="spellStart"/>
      <w:r>
        <w:rPr>
          <w:sz w:val="24"/>
          <w:szCs w:val="24"/>
        </w:rPr>
        <w:t>А.В.Баранов</w:t>
      </w:r>
      <w:proofErr w:type="spellEnd"/>
      <w:r>
        <w:rPr>
          <w:sz w:val="24"/>
          <w:szCs w:val="24"/>
        </w:rPr>
        <w:t xml:space="preserve"> (РГ4, ГНЦ ЛМ), </w:t>
      </w:r>
      <w:proofErr w:type="spellStart"/>
      <w:r>
        <w:rPr>
          <w:sz w:val="24"/>
          <w:szCs w:val="24"/>
        </w:rPr>
        <w:t>В.В.Валуев</w:t>
      </w:r>
      <w:proofErr w:type="spellEnd"/>
      <w:r>
        <w:rPr>
          <w:sz w:val="24"/>
          <w:szCs w:val="24"/>
        </w:rPr>
        <w:t xml:space="preserve"> (ПГ7.2, ЗАО «НТЦ «Модуль»),</w:t>
      </w:r>
      <w:r>
        <w:rPr>
          <w:sz w:val="24"/>
          <w:szCs w:val="24"/>
        </w:rPr>
        <w:br/>
        <w:t xml:space="preserve">                            </w:t>
      </w:r>
      <w:proofErr w:type="spellStart"/>
      <w:r>
        <w:rPr>
          <w:sz w:val="24"/>
          <w:szCs w:val="24"/>
        </w:rPr>
        <w:t>А.В.Заренбин</w:t>
      </w:r>
      <w:proofErr w:type="spellEnd"/>
      <w:r>
        <w:rPr>
          <w:sz w:val="24"/>
          <w:szCs w:val="24"/>
        </w:rPr>
        <w:t xml:space="preserve"> (ПГ6.4, ООО «НЦВО ФОТОНИКА»), </w:t>
      </w:r>
      <w:proofErr w:type="spellStart"/>
      <w:r>
        <w:rPr>
          <w:sz w:val="24"/>
          <w:szCs w:val="24"/>
        </w:rPr>
        <w:t>А.А.Мармалюк</w:t>
      </w:r>
      <w:proofErr w:type="spellEnd"/>
      <w:r>
        <w:rPr>
          <w:sz w:val="24"/>
          <w:szCs w:val="24"/>
        </w:rPr>
        <w:br/>
        <w:t xml:space="preserve">                            (ПГ6.1, НИИ «Полюс»), </w:t>
      </w:r>
      <w:proofErr w:type="spellStart"/>
      <w:r>
        <w:rPr>
          <w:sz w:val="24"/>
          <w:szCs w:val="24"/>
        </w:rPr>
        <w:t>А.К.Митюрев</w:t>
      </w:r>
      <w:proofErr w:type="spellEnd"/>
      <w:r>
        <w:rPr>
          <w:sz w:val="24"/>
          <w:szCs w:val="24"/>
        </w:rPr>
        <w:t xml:space="preserve"> (РГ2, ВНИИОФИ), </w:t>
      </w:r>
      <w:proofErr w:type="spellStart"/>
      <w:r w:rsidR="00A72767">
        <w:rPr>
          <w:sz w:val="24"/>
          <w:szCs w:val="24"/>
        </w:rPr>
        <w:t>С.М.Кобцев</w:t>
      </w:r>
      <w:proofErr w:type="spellEnd"/>
      <w:r w:rsidR="00A72767">
        <w:rPr>
          <w:sz w:val="24"/>
          <w:szCs w:val="24"/>
        </w:rPr>
        <w:br/>
        <w:t xml:space="preserve">                            (ПГ1.3, ООО «</w:t>
      </w:r>
      <w:proofErr w:type="spellStart"/>
      <w:r w:rsidR="00A72767">
        <w:rPr>
          <w:sz w:val="24"/>
          <w:szCs w:val="24"/>
        </w:rPr>
        <w:t>Техноскан-Лаб</w:t>
      </w:r>
      <w:proofErr w:type="spellEnd"/>
      <w:r w:rsidR="00A72767">
        <w:rPr>
          <w:sz w:val="24"/>
          <w:szCs w:val="24"/>
        </w:rPr>
        <w:t xml:space="preserve">»), </w:t>
      </w:r>
      <w:proofErr w:type="spellStart"/>
      <w:r w:rsidR="00A72767">
        <w:rPr>
          <w:sz w:val="24"/>
          <w:szCs w:val="24"/>
        </w:rPr>
        <w:t>О.Е.Наний</w:t>
      </w:r>
      <w:proofErr w:type="spellEnd"/>
      <w:r w:rsidR="00A72767">
        <w:rPr>
          <w:sz w:val="24"/>
          <w:szCs w:val="24"/>
        </w:rPr>
        <w:t xml:space="preserve"> (ПГ7.1, ООО «Т8»),</w:t>
      </w:r>
      <w:r w:rsidR="00A72767">
        <w:rPr>
          <w:sz w:val="24"/>
          <w:szCs w:val="24"/>
        </w:rPr>
        <w:br/>
        <w:t xml:space="preserve">                            </w:t>
      </w:r>
      <w:proofErr w:type="spellStart"/>
      <w:r w:rsidR="00A72767">
        <w:rPr>
          <w:sz w:val="24"/>
          <w:szCs w:val="24"/>
        </w:rPr>
        <w:t>С.Б.Одиноков</w:t>
      </w:r>
      <w:proofErr w:type="spellEnd"/>
      <w:r w:rsidR="00A72767">
        <w:rPr>
          <w:sz w:val="24"/>
          <w:szCs w:val="24"/>
        </w:rPr>
        <w:t xml:space="preserve"> (ПГ6.5, МГТУ </w:t>
      </w:r>
      <w:proofErr w:type="spellStart"/>
      <w:r w:rsidR="00A72767">
        <w:rPr>
          <w:sz w:val="24"/>
          <w:szCs w:val="24"/>
        </w:rPr>
        <w:t>м.Н.Э.Баумана</w:t>
      </w:r>
      <w:proofErr w:type="spellEnd"/>
      <w:r w:rsidR="00A72767">
        <w:rPr>
          <w:sz w:val="24"/>
          <w:szCs w:val="24"/>
        </w:rPr>
        <w:t xml:space="preserve">), </w:t>
      </w:r>
      <w:proofErr w:type="spellStart"/>
      <w:r w:rsidR="00A72767">
        <w:rPr>
          <w:sz w:val="24"/>
          <w:szCs w:val="24"/>
        </w:rPr>
        <w:t>В.Э.Пожар</w:t>
      </w:r>
      <w:proofErr w:type="spellEnd"/>
      <w:r w:rsidR="00A72767">
        <w:rPr>
          <w:sz w:val="24"/>
          <w:szCs w:val="24"/>
        </w:rPr>
        <w:t xml:space="preserve"> (ПГ1.4, НТЦ</w:t>
      </w:r>
      <w:r w:rsidR="00A72767">
        <w:rPr>
          <w:sz w:val="24"/>
          <w:szCs w:val="24"/>
        </w:rPr>
        <w:br/>
        <w:t xml:space="preserve">                            УП РАН), </w:t>
      </w:r>
      <w:proofErr w:type="spellStart"/>
      <w:r w:rsidR="00A72767">
        <w:rPr>
          <w:sz w:val="24"/>
          <w:szCs w:val="24"/>
        </w:rPr>
        <w:t>Ю.И.Рогальский</w:t>
      </w:r>
      <w:proofErr w:type="spellEnd"/>
      <w:r w:rsidR="00A72767">
        <w:rPr>
          <w:sz w:val="24"/>
          <w:szCs w:val="24"/>
        </w:rPr>
        <w:t xml:space="preserve"> (ПГ3.2, ООО «Булат»), </w:t>
      </w:r>
      <w:proofErr w:type="spellStart"/>
      <w:r w:rsidR="00A72767">
        <w:rPr>
          <w:sz w:val="24"/>
          <w:szCs w:val="24"/>
        </w:rPr>
        <w:t>П.Г.Селезнев</w:t>
      </w:r>
      <w:proofErr w:type="spellEnd"/>
      <w:r w:rsidR="00A72767">
        <w:rPr>
          <w:sz w:val="24"/>
          <w:szCs w:val="24"/>
        </w:rPr>
        <w:br/>
        <w:t xml:space="preserve">                            (РГ7, ООО «МЦКТ»), </w:t>
      </w:r>
      <w:proofErr w:type="spellStart"/>
      <w:r w:rsidR="00A72767">
        <w:rPr>
          <w:sz w:val="24"/>
          <w:szCs w:val="24"/>
        </w:rPr>
        <w:t>С.А.Семенов</w:t>
      </w:r>
      <w:proofErr w:type="spellEnd"/>
      <w:r w:rsidR="00A72767">
        <w:rPr>
          <w:sz w:val="24"/>
          <w:szCs w:val="24"/>
        </w:rPr>
        <w:t xml:space="preserve"> (ПГ1.2, НЦВО РАН), </w:t>
      </w:r>
      <w:proofErr w:type="spellStart"/>
      <w:r w:rsidR="00A72767">
        <w:rPr>
          <w:sz w:val="24"/>
          <w:szCs w:val="24"/>
        </w:rPr>
        <w:t>Г.С.Соколовский</w:t>
      </w:r>
      <w:proofErr w:type="spellEnd"/>
      <w:r w:rsidR="00A72767">
        <w:rPr>
          <w:sz w:val="24"/>
          <w:szCs w:val="24"/>
        </w:rPr>
        <w:br/>
        <w:t xml:space="preserve">                            (РГ8, ФТИ РАН), </w:t>
      </w:r>
      <w:proofErr w:type="spellStart"/>
      <w:r w:rsidR="00A72767">
        <w:rPr>
          <w:sz w:val="24"/>
          <w:szCs w:val="24"/>
        </w:rPr>
        <w:t>М.В.Хорошев</w:t>
      </w:r>
      <w:proofErr w:type="spellEnd"/>
      <w:r w:rsidR="00A72767">
        <w:rPr>
          <w:sz w:val="24"/>
          <w:szCs w:val="24"/>
        </w:rPr>
        <w:t xml:space="preserve"> (ПГ6.2, «</w:t>
      </w:r>
      <w:proofErr w:type="spellStart"/>
      <w:r w:rsidR="00A72767">
        <w:rPr>
          <w:sz w:val="24"/>
          <w:szCs w:val="24"/>
        </w:rPr>
        <w:t>МИИГАиК</w:t>
      </w:r>
      <w:proofErr w:type="spellEnd"/>
      <w:r w:rsidR="00A72767">
        <w:rPr>
          <w:sz w:val="24"/>
          <w:szCs w:val="24"/>
        </w:rPr>
        <w:t xml:space="preserve">»), </w:t>
      </w:r>
      <w:proofErr w:type="spellStart"/>
      <w:r w:rsidR="00A72767">
        <w:rPr>
          <w:sz w:val="24"/>
          <w:szCs w:val="24"/>
        </w:rPr>
        <w:t>В.И.Волгин</w:t>
      </w:r>
      <w:proofErr w:type="spellEnd"/>
      <w:r w:rsidR="00A72767">
        <w:rPr>
          <w:sz w:val="24"/>
          <w:szCs w:val="24"/>
        </w:rPr>
        <w:br/>
        <w:t xml:space="preserve">                            ( ЛАС, аппарат ТП «</w:t>
      </w:r>
      <w:proofErr w:type="spellStart"/>
      <w:r w:rsidR="00A72767">
        <w:rPr>
          <w:sz w:val="24"/>
          <w:szCs w:val="24"/>
        </w:rPr>
        <w:t>Фотоника</w:t>
      </w:r>
      <w:proofErr w:type="spellEnd"/>
      <w:r w:rsidR="00A72767">
        <w:rPr>
          <w:sz w:val="24"/>
          <w:szCs w:val="24"/>
        </w:rPr>
        <w:t>»)</w:t>
      </w:r>
    </w:p>
    <w:p w:rsidR="00A76F0F" w:rsidRDefault="00A76F0F">
      <w:pPr>
        <w:rPr>
          <w:sz w:val="24"/>
          <w:szCs w:val="24"/>
        </w:rPr>
      </w:pPr>
    </w:p>
    <w:p w:rsidR="00A76F0F" w:rsidRDefault="00A76F0F" w:rsidP="002D4F98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30 ноября 2020 года всем членам Секретариата (21 человек) было разослано</w:t>
      </w:r>
      <w:r>
        <w:rPr>
          <w:sz w:val="24"/>
          <w:szCs w:val="24"/>
        </w:rPr>
        <w:br/>
        <w:t>сообщение о проведении в период 1-8 декабря дистанционного заседания Секретариата</w:t>
      </w:r>
      <w:r>
        <w:rPr>
          <w:sz w:val="24"/>
          <w:szCs w:val="24"/>
        </w:rPr>
        <w:br/>
        <w:t>ТП «</w:t>
      </w:r>
      <w:proofErr w:type="spellStart"/>
      <w:r>
        <w:rPr>
          <w:sz w:val="24"/>
          <w:szCs w:val="24"/>
        </w:rPr>
        <w:t>Фотоника</w:t>
      </w:r>
      <w:proofErr w:type="spellEnd"/>
      <w:r w:rsidR="00112006">
        <w:rPr>
          <w:sz w:val="24"/>
          <w:szCs w:val="24"/>
        </w:rPr>
        <w:t>». На это со</w:t>
      </w:r>
      <w:r w:rsidR="00076042">
        <w:rPr>
          <w:sz w:val="24"/>
          <w:szCs w:val="24"/>
        </w:rPr>
        <w:t>о</w:t>
      </w:r>
      <w:r w:rsidR="00112006">
        <w:rPr>
          <w:sz w:val="24"/>
          <w:szCs w:val="24"/>
        </w:rPr>
        <w:t xml:space="preserve">бщение откликнулись: </w:t>
      </w:r>
      <w:proofErr w:type="spellStart"/>
      <w:r w:rsidR="00112006">
        <w:rPr>
          <w:sz w:val="24"/>
          <w:szCs w:val="24"/>
        </w:rPr>
        <w:t>В.В.Валуев</w:t>
      </w:r>
      <w:proofErr w:type="spellEnd"/>
      <w:r w:rsidR="00112006">
        <w:rPr>
          <w:sz w:val="24"/>
          <w:szCs w:val="24"/>
        </w:rPr>
        <w:t xml:space="preserve">, </w:t>
      </w:r>
      <w:proofErr w:type="spellStart"/>
      <w:r w:rsidR="00112006">
        <w:rPr>
          <w:sz w:val="24"/>
          <w:szCs w:val="24"/>
        </w:rPr>
        <w:t>А.А.Мармалюк</w:t>
      </w:r>
      <w:proofErr w:type="spellEnd"/>
      <w:r w:rsidR="00112006">
        <w:rPr>
          <w:sz w:val="24"/>
          <w:szCs w:val="24"/>
        </w:rPr>
        <w:t xml:space="preserve">, </w:t>
      </w:r>
      <w:proofErr w:type="spellStart"/>
      <w:proofErr w:type="gramStart"/>
      <w:r w:rsidR="002D4F98">
        <w:rPr>
          <w:sz w:val="24"/>
          <w:szCs w:val="24"/>
        </w:rPr>
        <w:t>О.Е.Наний</w:t>
      </w:r>
      <w:proofErr w:type="spellEnd"/>
      <w:r w:rsidR="002D4F98">
        <w:rPr>
          <w:sz w:val="24"/>
          <w:szCs w:val="24"/>
        </w:rPr>
        <w:t>,</w:t>
      </w:r>
      <w:r w:rsidR="002D4F98">
        <w:rPr>
          <w:sz w:val="24"/>
          <w:szCs w:val="24"/>
        </w:rPr>
        <w:br/>
      </w:r>
      <w:proofErr w:type="spellStart"/>
      <w:r w:rsidR="002D4F98">
        <w:rPr>
          <w:sz w:val="24"/>
          <w:szCs w:val="24"/>
        </w:rPr>
        <w:t>С.Б.Одиноков</w:t>
      </w:r>
      <w:proofErr w:type="spellEnd"/>
      <w:proofErr w:type="gramEnd"/>
      <w:r w:rsidR="002D4F98">
        <w:rPr>
          <w:sz w:val="24"/>
          <w:szCs w:val="24"/>
        </w:rPr>
        <w:t xml:space="preserve">, </w:t>
      </w:r>
      <w:proofErr w:type="spellStart"/>
      <w:r w:rsidR="002D4F98">
        <w:rPr>
          <w:sz w:val="24"/>
          <w:szCs w:val="24"/>
        </w:rPr>
        <w:t>М.В.Хорошев</w:t>
      </w:r>
      <w:proofErr w:type="spellEnd"/>
      <w:r w:rsidR="002D4F98">
        <w:rPr>
          <w:sz w:val="24"/>
          <w:szCs w:val="24"/>
        </w:rPr>
        <w:t>. 9 декабря членам Секретариата было разослано напоминание</w:t>
      </w:r>
      <w:r w:rsidR="002D4F98">
        <w:rPr>
          <w:sz w:val="24"/>
          <w:szCs w:val="24"/>
        </w:rPr>
        <w:br/>
        <w:t>о необходимости участия в заседании Секретариата ТП «</w:t>
      </w:r>
      <w:proofErr w:type="spellStart"/>
      <w:r w:rsidR="002D4F98">
        <w:rPr>
          <w:sz w:val="24"/>
          <w:szCs w:val="24"/>
        </w:rPr>
        <w:t>Фотоника</w:t>
      </w:r>
      <w:proofErr w:type="spellEnd"/>
      <w:r w:rsidR="002D4F98">
        <w:rPr>
          <w:sz w:val="24"/>
          <w:szCs w:val="24"/>
        </w:rPr>
        <w:t>», в результате чего</w:t>
      </w:r>
      <w:r w:rsidR="002D4F98">
        <w:rPr>
          <w:sz w:val="24"/>
          <w:szCs w:val="24"/>
        </w:rPr>
        <w:br/>
        <w:t xml:space="preserve">были получены ещё отклики от </w:t>
      </w:r>
      <w:proofErr w:type="spellStart"/>
      <w:r w:rsidR="002D4F98">
        <w:rPr>
          <w:sz w:val="24"/>
          <w:szCs w:val="24"/>
        </w:rPr>
        <w:t>Л.Н.Архиповой</w:t>
      </w:r>
      <w:proofErr w:type="spellEnd"/>
      <w:r w:rsidR="002D4F98">
        <w:rPr>
          <w:sz w:val="24"/>
          <w:szCs w:val="24"/>
        </w:rPr>
        <w:t xml:space="preserve">, </w:t>
      </w:r>
      <w:proofErr w:type="spellStart"/>
      <w:r w:rsidR="002D4F98">
        <w:rPr>
          <w:sz w:val="24"/>
          <w:szCs w:val="24"/>
        </w:rPr>
        <w:t>А.В.Баранова</w:t>
      </w:r>
      <w:proofErr w:type="spellEnd"/>
      <w:r w:rsidR="002D4F98">
        <w:rPr>
          <w:sz w:val="24"/>
          <w:szCs w:val="24"/>
        </w:rPr>
        <w:t xml:space="preserve">, </w:t>
      </w:r>
      <w:proofErr w:type="spellStart"/>
      <w:r w:rsidR="002D4F98">
        <w:rPr>
          <w:sz w:val="24"/>
          <w:szCs w:val="24"/>
        </w:rPr>
        <w:t>А.В.Заренбина</w:t>
      </w:r>
      <w:proofErr w:type="spellEnd"/>
      <w:r w:rsidR="002D4F98">
        <w:rPr>
          <w:sz w:val="24"/>
          <w:szCs w:val="24"/>
        </w:rPr>
        <w:t xml:space="preserve">, </w:t>
      </w:r>
      <w:proofErr w:type="spellStart"/>
      <w:r w:rsidR="002D4F98">
        <w:rPr>
          <w:sz w:val="24"/>
          <w:szCs w:val="24"/>
        </w:rPr>
        <w:t>А.К.Митюрева</w:t>
      </w:r>
      <w:proofErr w:type="spellEnd"/>
      <w:r w:rsidR="002D4F98">
        <w:rPr>
          <w:sz w:val="24"/>
          <w:szCs w:val="24"/>
        </w:rPr>
        <w:br/>
      </w:r>
      <w:proofErr w:type="spellStart"/>
      <w:r w:rsidR="002D4F98">
        <w:rPr>
          <w:sz w:val="24"/>
          <w:szCs w:val="24"/>
        </w:rPr>
        <w:t>С.М.Кобцева</w:t>
      </w:r>
      <w:proofErr w:type="spellEnd"/>
      <w:r w:rsidR="002D4F98">
        <w:rPr>
          <w:sz w:val="24"/>
          <w:szCs w:val="24"/>
        </w:rPr>
        <w:t xml:space="preserve">, </w:t>
      </w:r>
      <w:proofErr w:type="spellStart"/>
      <w:r w:rsidR="002D4F98">
        <w:rPr>
          <w:sz w:val="24"/>
          <w:szCs w:val="24"/>
        </w:rPr>
        <w:t>В.Э.Пожар</w:t>
      </w:r>
      <w:proofErr w:type="spellEnd"/>
      <w:r w:rsidR="002D4F98">
        <w:rPr>
          <w:sz w:val="24"/>
          <w:szCs w:val="24"/>
        </w:rPr>
        <w:t xml:space="preserve">, </w:t>
      </w:r>
      <w:proofErr w:type="spellStart"/>
      <w:r w:rsidR="002D4F98">
        <w:rPr>
          <w:sz w:val="24"/>
          <w:szCs w:val="24"/>
        </w:rPr>
        <w:t>Ю.И.Рогальского</w:t>
      </w:r>
      <w:proofErr w:type="spellEnd"/>
      <w:r w:rsidR="002D4F98">
        <w:rPr>
          <w:sz w:val="24"/>
          <w:szCs w:val="24"/>
        </w:rPr>
        <w:t xml:space="preserve">, </w:t>
      </w:r>
      <w:proofErr w:type="spellStart"/>
      <w:r w:rsidR="002D4F98">
        <w:rPr>
          <w:sz w:val="24"/>
          <w:szCs w:val="24"/>
        </w:rPr>
        <w:t>П.Г.Селезнева</w:t>
      </w:r>
      <w:proofErr w:type="spellEnd"/>
      <w:r w:rsidR="002D4F98">
        <w:rPr>
          <w:sz w:val="24"/>
          <w:szCs w:val="24"/>
        </w:rPr>
        <w:t xml:space="preserve">, </w:t>
      </w:r>
      <w:proofErr w:type="spellStart"/>
      <w:r w:rsidR="002D4F98">
        <w:rPr>
          <w:sz w:val="24"/>
          <w:szCs w:val="24"/>
        </w:rPr>
        <w:t>С.А.Семенова</w:t>
      </w:r>
      <w:proofErr w:type="spellEnd"/>
      <w:r w:rsidR="002D4F98">
        <w:rPr>
          <w:sz w:val="24"/>
          <w:szCs w:val="24"/>
        </w:rPr>
        <w:t xml:space="preserve">, </w:t>
      </w:r>
      <w:proofErr w:type="spellStart"/>
      <w:r w:rsidR="002D4F98">
        <w:rPr>
          <w:sz w:val="24"/>
          <w:szCs w:val="24"/>
        </w:rPr>
        <w:t>Г.С.Соколовского</w:t>
      </w:r>
      <w:proofErr w:type="spellEnd"/>
    </w:p>
    <w:p w:rsidR="00FD03ED" w:rsidRDefault="00FD03ED">
      <w:pPr>
        <w:rPr>
          <w:sz w:val="24"/>
          <w:szCs w:val="24"/>
        </w:rPr>
      </w:pPr>
    </w:p>
    <w:p w:rsidR="00FD03ED" w:rsidRPr="00B96BC3" w:rsidRDefault="00A76F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237F1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</w:t>
      </w:r>
      <w:r w:rsidR="002D4F98">
        <w:rPr>
          <w:b/>
          <w:sz w:val="24"/>
          <w:szCs w:val="24"/>
        </w:rPr>
        <w:t>Для обсуждения были предложены следующие вопросы:</w:t>
      </w:r>
    </w:p>
    <w:p w:rsidR="00FD03ED" w:rsidRDefault="00FD03ED" w:rsidP="00FD03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Участие ТП «</w:t>
      </w:r>
      <w:proofErr w:type="spellStart"/>
      <w:r>
        <w:rPr>
          <w:sz w:val="24"/>
          <w:szCs w:val="24"/>
        </w:rPr>
        <w:t>Фотоника</w:t>
      </w:r>
      <w:proofErr w:type="spellEnd"/>
      <w:r>
        <w:rPr>
          <w:sz w:val="24"/>
          <w:szCs w:val="24"/>
        </w:rPr>
        <w:t>» в реализации Национальных проектов.</w:t>
      </w:r>
    </w:p>
    <w:p w:rsidR="00FD03ED" w:rsidRDefault="00FD03ED" w:rsidP="00FD03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Возможная помощь ТП «</w:t>
      </w:r>
      <w:proofErr w:type="spellStart"/>
      <w:r>
        <w:rPr>
          <w:sz w:val="24"/>
          <w:szCs w:val="24"/>
        </w:rPr>
        <w:t>Фотоника</w:t>
      </w:r>
      <w:proofErr w:type="spellEnd"/>
      <w:r>
        <w:rPr>
          <w:sz w:val="24"/>
          <w:szCs w:val="24"/>
        </w:rPr>
        <w:t>» своим участникам, испытывающим</w:t>
      </w:r>
      <w:r>
        <w:rPr>
          <w:sz w:val="24"/>
          <w:szCs w:val="24"/>
        </w:rPr>
        <w:br/>
        <w:t xml:space="preserve">дополнительные трудности в своей работе из-за </w:t>
      </w:r>
      <w:proofErr w:type="spellStart"/>
      <w:r>
        <w:rPr>
          <w:sz w:val="24"/>
          <w:szCs w:val="24"/>
        </w:rPr>
        <w:t>коронавируса</w:t>
      </w:r>
      <w:proofErr w:type="spellEnd"/>
      <w:r>
        <w:rPr>
          <w:sz w:val="24"/>
          <w:szCs w:val="24"/>
        </w:rPr>
        <w:t>.</w:t>
      </w:r>
    </w:p>
    <w:p w:rsidR="00FD03ED" w:rsidRDefault="00FD03ED" w:rsidP="00FD03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организационной и информационной работы ТП. </w:t>
      </w:r>
    </w:p>
    <w:p w:rsidR="00FD03ED" w:rsidRDefault="00FD03ED" w:rsidP="00FD03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Участие Рабочих групп (подгрупп) в формировании каталога продукции,</w:t>
      </w:r>
    </w:p>
    <w:p w:rsidR="00FD03ED" w:rsidRDefault="00FD03ED" w:rsidP="00FD03ED">
      <w:pPr>
        <w:pStyle w:val="a3"/>
        <w:ind w:left="1290"/>
        <w:rPr>
          <w:sz w:val="24"/>
          <w:szCs w:val="24"/>
        </w:rPr>
      </w:pPr>
      <w:r>
        <w:rPr>
          <w:sz w:val="24"/>
          <w:szCs w:val="24"/>
        </w:rPr>
        <w:t>Предлагаемой участниками ТП</w:t>
      </w:r>
      <w:r w:rsidR="00C84651">
        <w:rPr>
          <w:sz w:val="24"/>
          <w:szCs w:val="24"/>
        </w:rPr>
        <w:t xml:space="preserve"> рынку.</w:t>
      </w:r>
    </w:p>
    <w:p w:rsidR="00C84651" w:rsidRDefault="00C84651" w:rsidP="00FD03ED">
      <w:pPr>
        <w:pStyle w:val="a3"/>
        <w:ind w:left="1290"/>
        <w:rPr>
          <w:sz w:val="24"/>
          <w:szCs w:val="24"/>
        </w:rPr>
      </w:pPr>
    </w:p>
    <w:p w:rsidR="00C84651" w:rsidRDefault="00C84651" w:rsidP="00FD03ED">
      <w:pPr>
        <w:pStyle w:val="a3"/>
        <w:ind w:left="1290"/>
        <w:rPr>
          <w:sz w:val="24"/>
          <w:szCs w:val="24"/>
        </w:rPr>
      </w:pPr>
    </w:p>
    <w:p w:rsidR="00C84651" w:rsidRDefault="00C84651" w:rsidP="00C8465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первому вопросу </w:t>
      </w:r>
      <w:proofErr w:type="spellStart"/>
      <w:r>
        <w:rPr>
          <w:sz w:val="24"/>
          <w:szCs w:val="24"/>
        </w:rPr>
        <w:t>А.К.Митюрев</w:t>
      </w:r>
      <w:proofErr w:type="spellEnd"/>
      <w:r>
        <w:rPr>
          <w:sz w:val="24"/>
          <w:szCs w:val="24"/>
        </w:rPr>
        <w:t xml:space="preserve"> отметил, что бюджетная поддержка должна</w:t>
      </w:r>
      <w:r>
        <w:rPr>
          <w:sz w:val="24"/>
          <w:szCs w:val="24"/>
        </w:rPr>
        <w:br/>
        <w:t>сформулировать требования к проектам и документации</w:t>
      </w:r>
      <w:r w:rsidR="000A6967">
        <w:rPr>
          <w:sz w:val="24"/>
          <w:szCs w:val="24"/>
        </w:rPr>
        <w:t>, при выполнении которых</w:t>
      </w:r>
      <w:r w:rsidR="000A6967">
        <w:rPr>
          <w:sz w:val="24"/>
          <w:szCs w:val="24"/>
        </w:rPr>
        <w:br/>
        <w:t>выделят деньги. Координатор соответствующего проекта должен их выполнить.</w:t>
      </w:r>
      <w:r w:rsidR="000A6967">
        <w:rPr>
          <w:sz w:val="24"/>
          <w:szCs w:val="24"/>
        </w:rPr>
        <w:br/>
      </w:r>
      <w:proofErr w:type="spellStart"/>
      <w:r w:rsidR="000A6967">
        <w:rPr>
          <w:sz w:val="24"/>
          <w:szCs w:val="24"/>
        </w:rPr>
        <w:t>Л.Н.Архипова</w:t>
      </w:r>
      <w:proofErr w:type="spellEnd"/>
      <w:r w:rsidR="000A6967">
        <w:rPr>
          <w:sz w:val="24"/>
          <w:szCs w:val="24"/>
        </w:rPr>
        <w:t xml:space="preserve"> сообщила о необходимости получения информации о реализации</w:t>
      </w:r>
      <w:r w:rsidR="000A6967">
        <w:rPr>
          <w:sz w:val="24"/>
          <w:szCs w:val="24"/>
        </w:rPr>
        <w:br/>
        <w:t>проектов, включённых в Стратегическую программу ТП «</w:t>
      </w:r>
      <w:proofErr w:type="spellStart"/>
      <w:r w:rsidR="000A6967">
        <w:rPr>
          <w:sz w:val="24"/>
          <w:szCs w:val="24"/>
        </w:rPr>
        <w:t>Фотоника</w:t>
      </w:r>
      <w:proofErr w:type="spellEnd"/>
      <w:r w:rsidR="000A6967">
        <w:rPr>
          <w:sz w:val="24"/>
          <w:szCs w:val="24"/>
        </w:rPr>
        <w:t>» на 2015-2025</w:t>
      </w:r>
      <w:proofErr w:type="gramStart"/>
      <w:r w:rsidR="000A6967">
        <w:rPr>
          <w:sz w:val="24"/>
          <w:szCs w:val="24"/>
        </w:rPr>
        <w:t>г.,</w:t>
      </w:r>
      <w:r w:rsidR="000A6967">
        <w:rPr>
          <w:sz w:val="24"/>
          <w:szCs w:val="24"/>
        </w:rPr>
        <w:br/>
        <w:t>чтобы</w:t>
      </w:r>
      <w:proofErr w:type="gramEnd"/>
      <w:r w:rsidR="000A6967">
        <w:rPr>
          <w:sz w:val="24"/>
          <w:szCs w:val="24"/>
        </w:rPr>
        <w:t xml:space="preserve"> эти проекты распределить по тематикам Национальных проектов.</w:t>
      </w:r>
      <w:r w:rsidR="000A6967">
        <w:rPr>
          <w:sz w:val="24"/>
          <w:szCs w:val="24"/>
        </w:rPr>
        <w:br/>
      </w:r>
      <w:proofErr w:type="spellStart"/>
      <w:r w:rsidR="000A6967">
        <w:rPr>
          <w:sz w:val="24"/>
          <w:szCs w:val="24"/>
        </w:rPr>
        <w:t>А.А.Мармалюк</w:t>
      </w:r>
      <w:proofErr w:type="spellEnd"/>
      <w:r w:rsidR="000A6967">
        <w:rPr>
          <w:sz w:val="24"/>
          <w:szCs w:val="24"/>
        </w:rPr>
        <w:t xml:space="preserve"> подчеркнул, </w:t>
      </w:r>
      <w:r w:rsidR="00FB3059">
        <w:rPr>
          <w:sz w:val="24"/>
          <w:szCs w:val="24"/>
        </w:rPr>
        <w:t>что инициатором участия в Национальных проектах</w:t>
      </w:r>
      <w:r w:rsidR="00FB3059">
        <w:rPr>
          <w:sz w:val="24"/>
          <w:szCs w:val="24"/>
        </w:rPr>
        <w:br/>
        <w:t xml:space="preserve">должны быть заинтересованы организации, а ТП может помочь в организации в </w:t>
      </w:r>
      <w:r w:rsidR="00FB3059">
        <w:rPr>
          <w:sz w:val="24"/>
          <w:szCs w:val="24"/>
        </w:rPr>
        <w:br/>
        <w:t>рамках профильной группы или ТП в ц</w:t>
      </w:r>
      <w:r w:rsidR="009F626A">
        <w:rPr>
          <w:sz w:val="24"/>
          <w:szCs w:val="24"/>
        </w:rPr>
        <w:t>елом для эффективной реализации.</w:t>
      </w:r>
    </w:p>
    <w:p w:rsidR="009F626A" w:rsidRPr="009F626A" w:rsidRDefault="009F626A" w:rsidP="009F626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Постановили:</w:t>
      </w:r>
    </w:p>
    <w:p w:rsidR="009F626A" w:rsidRDefault="00122BB9" w:rsidP="009F626A">
      <w:pPr>
        <w:pStyle w:val="a3"/>
        <w:jc w:val="both"/>
        <w:rPr>
          <w:sz w:val="24"/>
          <w:szCs w:val="24"/>
        </w:rPr>
      </w:pPr>
      <w:r>
        <w:rPr>
          <w:rStyle w:val="normaltextrun"/>
          <w:color w:val="000000"/>
          <w:shd w:val="clear" w:color="auto" w:fill="FFFFFF"/>
        </w:rPr>
        <w:t>Разослать до 21.12.2020г. в Рабочие группы и подгруппы (РГ и ПГ) список проектов, который был сформирован по их предложениям в качестве приложения к Стратегической программе ТП "</w:t>
      </w:r>
      <w:proofErr w:type="spellStart"/>
      <w:r>
        <w:rPr>
          <w:rStyle w:val="normaltextrun"/>
          <w:color w:val="000000"/>
          <w:shd w:val="clear" w:color="auto" w:fill="FFFFFF"/>
        </w:rPr>
        <w:t>Фотоника</w:t>
      </w:r>
      <w:proofErr w:type="spellEnd"/>
      <w:r>
        <w:rPr>
          <w:rStyle w:val="normaltextrun"/>
          <w:color w:val="000000"/>
          <w:shd w:val="clear" w:color="auto" w:fill="FFFFFF"/>
        </w:rPr>
        <w:t>" в варианте 2015г. Просить РГ и ПГ до 15.01.2021г. исключить из этого списка уже реализованные проекты и добавить в него новые актуальные проекты, а затем оценить, в какие действующие федеральные программы ("Национальные проекты") предлагаемые работы соответствуют. Руководству ПГ и РГ предложить потенциальным исполнителям этих работ обратиться с соответствующими заявками к Координаторам соответствующих проектов, подготовить для таких обращений письма поддержки от ТП "</w:t>
      </w:r>
      <w:proofErr w:type="spellStart"/>
      <w:r>
        <w:rPr>
          <w:rStyle w:val="normaltextrun"/>
          <w:color w:val="000000"/>
          <w:shd w:val="clear" w:color="auto" w:fill="FFFFFF"/>
        </w:rPr>
        <w:t>Фотоника</w:t>
      </w:r>
      <w:proofErr w:type="spellEnd"/>
      <w:r>
        <w:rPr>
          <w:rStyle w:val="normaltextrun"/>
          <w:color w:val="000000"/>
          <w:shd w:val="clear" w:color="auto" w:fill="FFFFFF"/>
        </w:rPr>
        <w:t>" – до 31.01.2021.</w:t>
      </w:r>
      <w:r>
        <w:rPr>
          <w:rStyle w:val="eop"/>
          <w:color w:val="000000"/>
          <w:shd w:val="clear" w:color="auto" w:fill="FFFFFF"/>
        </w:rPr>
        <w:t> </w:t>
      </w:r>
    </w:p>
    <w:p w:rsidR="009F626A" w:rsidRDefault="009F626A" w:rsidP="009F626A">
      <w:pPr>
        <w:pStyle w:val="a3"/>
        <w:jc w:val="both"/>
        <w:rPr>
          <w:sz w:val="24"/>
          <w:szCs w:val="24"/>
        </w:rPr>
      </w:pPr>
    </w:p>
    <w:p w:rsidR="009F626A" w:rsidRDefault="00FB3059" w:rsidP="009F626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обсуждении второго вопроса </w:t>
      </w:r>
      <w:proofErr w:type="spellStart"/>
      <w:r>
        <w:rPr>
          <w:sz w:val="24"/>
          <w:szCs w:val="24"/>
        </w:rPr>
        <w:t>П.Г.Селезнев</w:t>
      </w:r>
      <w:proofErr w:type="spellEnd"/>
      <w:r w:rsidR="007B07DB">
        <w:rPr>
          <w:sz w:val="24"/>
          <w:szCs w:val="24"/>
        </w:rPr>
        <w:t xml:space="preserve"> отметил, основные трудности, появившиеся в результате принятых мер по борьбе с эпидемией </w:t>
      </w:r>
      <w:proofErr w:type="spellStart"/>
      <w:r w:rsidR="007B07DB">
        <w:rPr>
          <w:sz w:val="24"/>
          <w:szCs w:val="24"/>
        </w:rPr>
        <w:t>коронавируса</w:t>
      </w:r>
      <w:proofErr w:type="spellEnd"/>
      <w:r w:rsidR="007B07DB">
        <w:rPr>
          <w:sz w:val="24"/>
          <w:szCs w:val="24"/>
        </w:rPr>
        <w:t xml:space="preserve"> –сложность разработки и постановки на производство новых изделий в условиях дистанционного режима работы, а также недостаточная «</w:t>
      </w:r>
      <w:proofErr w:type="spellStart"/>
      <w:r w:rsidR="007B07DB">
        <w:rPr>
          <w:sz w:val="24"/>
          <w:szCs w:val="24"/>
        </w:rPr>
        <w:t>информатизированность</w:t>
      </w:r>
      <w:proofErr w:type="spellEnd"/>
      <w:r w:rsidR="007B07DB">
        <w:rPr>
          <w:sz w:val="24"/>
          <w:szCs w:val="24"/>
        </w:rPr>
        <w:t>» (готовность к дистанционному режиму работы, к проведению и участию в онлайн-мероприятиях и т.д.).</w:t>
      </w:r>
      <w:r w:rsidR="0023145F">
        <w:rPr>
          <w:sz w:val="24"/>
          <w:szCs w:val="24"/>
        </w:rPr>
        <w:t xml:space="preserve"> Он</w:t>
      </w:r>
      <w:r>
        <w:rPr>
          <w:sz w:val="24"/>
          <w:szCs w:val="24"/>
        </w:rPr>
        <w:t xml:space="preserve"> предложил от имени ТП «</w:t>
      </w:r>
      <w:proofErr w:type="spellStart"/>
      <w:proofErr w:type="gramStart"/>
      <w:r>
        <w:rPr>
          <w:sz w:val="24"/>
          <w:szCs w:val="24"/>
        </w:rPr>
        <w:t>Фотоника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br/>
        <w:t>наладить</w:t>
      </w:r>
      <w:proofErr w:type="gramEnd"/>
      <w:r>
        <w:rPr>
          <w:sz w:val="24"/>
          <w:szCs w:val="24"/>
        </w:rPr>
        <w:t xml:space="preserve"> периодическую</w:t>
      </w:r>
      <w:r w:rsidR="0027591B">
        <w:rPr>
          <w:sz w:val="24"/>
          <w:szCs w:val="24"/>
        </w:rPr>
        <w:t xml:space="preserve"> рассылку</w:t>
      </w:r>
      <w:r w:rsidR="0023145F">
        <w:rPr>
          <w:sz w:val="24"/>
          <w:szCs w:val="24"/>
        </w:rPr>
        <w:t xml:space="preserve"> информации</w:t>
      </w:r>
      <w:r w:rsidR="0027591B">
        <w:rPr>
          <w:sz w:val="24"/>
          <w:szCs w:val="24"/>
        </w:rPr>
        <w:t xml:space="preserve"> – руководителям РГ, а возможно всем участникам ТП- с перечнем мероприятий</w:t>
      </w:r>
      <w:r w:rsidR="0023145F">
        <w:rPr>
          <w:sz w:val="24"/>
          <w:szCs w:val="24"/>
        </w:rPr>
        <w:t xml:space="preserve"> (конференции, семинары, совещания, выставки, конкурсы и публикации)</w:t>
      </w:r>
      <w:r w:rsidR="0027591B">
        <w:rPr>
          <w:sz w:val="24"/>
          <w:szCs w:val="24"/>
        </w:rPr>
        <w:t xml:space="preserve">, датами, временем и ссылками на их </w:t>
      </w:r>
      <w:r w:rsidR="0027591B">
        <w:rPr>
          <w:sz w:val="24"/>
          <w:szCs w:val="24"/>
        </w:rPr>
        <w:br/>
        <w:t xml:space="preserve">проведение. </w:t>
      </w:r>
      <w:proofErr w:type="spellStart"/>
      <w:r w:rsidR="0027591B">
        <w:rPr>
          <w:sz w:val="24"/>
          <w:szCs w:val="24"/>
        </w:rPr>
        <w:t>Л.Н.Архипова</w:t>
      </w:r>
      <w:proofErr w:type="spellEnd"/>
      <w:r w:rsidR="0027591B">
        <w:rPr>
          <w:sz w:val="24"/>
          <w:szCs w:val="24"/>
        </w:rPr>
        <w:t xml:space="preserve"> отметила необходим</w:t>
      </w:r>
      <w:r w:rsidR="0023145F">
        <w:rPr>
          <w:sz w:val="24"/>
          <w:szCs w:val="24"/>
        </w:rPr>
        <w:t>ость проведение совместных засед</w:t>
      </w:r>
      <w:r w:rsidR="0027591B">
        <w:rPr>
          <w:sz w:val="24"/>
          <w:szCs w:val="24"/>
        </w:rPr>
        <w:t xml:space="preserve">аний в рамках </w:t>
      </w:r>
      <w:r w:rsidR="0027591B">
        <w:rPr>
          <w:sz w:val="24"/>
          <w:szCs w:val="24"/>
          <w:lang w:val="en-US"/>
        </w:rPr>
        <w:t>Zoom</w:t>
      </w:r>
      <w:r w:rsidR="0027591B" w:rsidRPr="0027591B">
        <w:rPr>
          <w:sz w:val="24"/>
          <w:szCs w:val="24"/>
        </w:rPr>
        <w:t>.</w:t>
      </w:r>
    </w:p>
    <w:p w:rsidR="0023145F" w:rsidRPr="0031254E" w:rsidRDefault="0023145F" w:rsidP="0023145F">
      <w:pPr>
        <w:pStyle w:val="a3"/>
        <w:jc w:val="both"/>
        <w:rPr>
          <w:sz w:val="24"/>
          <w:szCs w:val="24"/>
        </w:rPr>
      </w:pPr>
    </w:p>
    <w:p w:rsidR="009F626A" w:rsidRDefault="009F626A" w:rsidP="009F626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Постановили:</w:t>
      </w:r>
    </w:p>
    <w:p w:rsidR="00122BB9" w:rsidRPr="009F626A" w:rsidRDefault="00122BB9" w:rsidP="0031254E">
      <w:pPr>
        <w:ind w:left="720"/>
        <w:jc w:val="both"/>
        <w:rPr>
          <w:b/>
          <w:sz w:val="24"/>
          <w:szCs w:val="24"/>
        </w:rPr>
      </w:pPr>
      <w:r>
        <w:rPr>
          <w:rStyle w:val="normaltextrun"/>
          <w:color w:val="000000"/>
          <w:shd w:val="clear" w:color="auto" w:fill="FFFFFF"/>
        </w:rPr>
        <w:t>Предложить РГ и ПГ до 24.12.2020 сформулировать и передать Ученому секретарю ТП предложение по мерам, которые могла бы реализовать ТП в помощь своим участникам, пострадавшим из-за борьбы с </w:t>
      </w:r>
      <w:proofErr w:type="spellStart"/>
      <w:r>
        <w:rPr>
          <w:rStyle w:val="spellingerror"/>
          <w:color w:val="000000"/>
          <w:shd w:val="clear" w:color="auto" w:fill="FFFFFF"/>
        </w:rPr>
        <w:t>ковидом</w:t>
      </w:r>
      <w:proofErr w:type="spellEnd"/>
      <w:r>
        <w:rPr>
          <w:rStyle w:val="normaltextrun"/>
          <w:color w:val="000000"/>
          <w:shd w:val="clear" w:color="auto" w:fill="FFFFFF"/>
        </w:rPr>
        <w:t>, и по совершенствованию нормативно-правовой базы, которое ТП могла бы потребовать от соответствующих госорганов для облегчения последствий указанной борьбы. Техническому секретариату ТП реализовать эти предложения и представить отчет РГ до 15.01.21.</w:t>
      </w:r>
      <w:r>
        <w:rPr>
          <w:rStyle w:val="eop"/>
          <w:color w:val="000000"/>
          <w:shd w:val="clear" w:color="auto" w:fill="FFFFFF"/>
        </w:rPr>
        <w:t> </w:t>
      </w:r>
    </w:p>
    <w:p w:rsidR="009F626A" w:rsidRPr="0031254E" w:rsidRDefault="0027591B" w:rsidP="009F626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рассмотрении третьего вопроса </w:t>
      </w:r>
      <w:proofErr w:type="spellStart"/>
      <w:r>
        <w:rPr>
          <w:sz w:val="24"/>
          <w:szCs w:val="24"/>
        </w:rPr>
        <w:t>А.А.М</w:t>
      </w:r>
      <w:r w:rsidR="0057070B">
        <w:rPr>
          <w:sz w:val="24"/>
          <w:szCs w:val="24"/>
        </w:rPr>
        <w:t>армалюк</w:t>
      </w:r>
      <w:proofErr w:type="spellEnd"/>
      <w:r w:rsidR="0057070B">
        <w:rPr>
          <w:sz w:val="24"/>
          <w:szCs w:val="24"/>
        </w:rPr>
        <w:t xml:space="preserve"> предложил провести актуализацию состава и структуры ТП.  </w:t>
      </w:r>
      <w:proofErr w:type="spellStart"/>
      <w:r w:rsidR="0057070B">
        <w:rPr>
          <w:sz w:val="24"/>
          <w:szCs w:val="24"/>
        </w:rPr>
        <w:t>С.М.Кобцев</w:t>
      </w:r>
      <w:proofErr w:type="spellEnd"/>
      <w:r w:rsidR="0057070B">
        <w:rPr>
          <w:sz w:val="24"/>
          <w:szCs w:val="24"/>
        </w:rPr>
        <w:t xml:space="preserve"> также предложил провести совершенствование работы ТП.  </w:t>
      </w:r>
      <w:proofErr w:type="spellStart"/>
      <w:r w:rsidR="0057070B">
        <w:rPr>
          <w:sz w:val="24"/>
          <w:szCs w:val="24"/>
        </w:rPr>
        <w:t>А.К.Митюрев</w:t>
      </w:r>
      <w:proofErr w:type="spellEnd"/>
      <w:r w:rsidR="0057070B">
        <w:rPr>
          <w:sz w:val="24"/>
          <w:szCs w:val="24"/>
        </w:rPr>
        <w:t xml:space="preserve"> не </w:t>
      </w:r>
      <w:proofErr w:type="spellStart"/>
      <w:r w:rsidR="0057070B">
        <w:rPr>
          <w:sz w:val="24"/>
          <w:szCs w:val="24"/>
        </w:rPr>
        <w:t>видет</w:t>
      </w:r>
      <w:proofErr w:type="spellEnd"/>
      <w:r w:rsidR="0057070B">
        <w:rPr>
          <w:sz w:val="24"/>
          <w:szCs w:val="24"/>
        </w:rPr>
        <w:t xml:space="preserve"> в этом необходимости.</w:t>
      </w:r>
    </w:p>
    <w:p w:rsidR="00C43BC2" w:rsidRPr="0031254E" w:rsidRDefault="009F626A" w:rsidP="0031254E">
      <w:pPr>
        <w:ind w:left="720"/>
        <w:jc w:val="both"/>
        <w:rPr>
          <w:rStyle w:val="normaltextrun"/>
          <w:b/>
          <w:sz w:val="24"/>
          <w:szCs w:val="24"/>
        </w:rPr>
      </w:pPr>
      <w:r w:rsidRPr="00C43BC2">
        <w:rPr>
          <w:b/>
          <w:sz w:val="24"/>
          <w:szCs w:val="24"/>
        </w:rPr>
        <w:t>Постановили:</w:t>
      </w:r>
    </w:p>
    <w:p w:rsidR="00C43BC2" w:rsidRDefault="00C43BC2" w:rsidP="0051050D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 1.Рабочим группам и подгруппам, считающим нужным внести коррективы в      </w:t>
      </w:r>
      <w:r w:rsidR="0051050D">
        <w:rPr>
          <w:rStyle w:val="normaltextrun"/>
        </w:rPr>
        <w:t xml:space="preserve"> с</w:t>
      </w:r>
      <w:r>
        <w:rPr>
          <w:rStyle w:val="normaltextrun"/>
        </w:rPr>
        <w:t>труктуру РГ и/или названия РГ и ПГ, а также в их функции, представить соответствующие предложения (с обоснованиями) Ученому секретарю ТП до 20.01.2021. Ученому секретарю ТП обсудить полученные предложения с секретарями РГ и ПГ и сделать обобщающий доклад на эту тему на следующем заседании Секретариата ТП в феврале 2021г.</w:t>
      </w:r>
      <w:r>
        <w:rPr>
          <w:rStyle w:val="eop"/>
        </w:rPr>
        <w:t> </w:t>
      </w:r>
    </w:p>
    <w:p w:rsidR="00C43BC2" w:rsidRDefault="0051050D" w:rsidP="0051050D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2.</w:t>
      </w:r>
      <w:r w:rsidR="00C43BC2">
        <w:rPr>
          <w:rStyle w:val="normaltextrun"/>
        </w:rPr>
        <w:t xml:space="preserve">РГ и ПГ при подготовке своих научно-практических конференций (годичных </w:t>
      </w:r>
      <w:r>
        <w:rPr>
          <w:rStyle w:val="normaltextrun"/>
        </w:rPr>
        <w:t xml:space="preserve">    </w:t>
      </w:r>
      <w:r w:rsidR="00C43BC2">
        <w:rPr>
          <w:rStyle w:val="normaltextrun"/>
        </w:rPr>
        <w:t>собраний РГ и ПГ) на Конгрессе ТП 29 марта – 2 апреля 2021г. предусмотреть обсуждение вопроса о целесообразности ротации базовых организаций РГ и ПГ и периодичности такой ротации.</w:t>
      </w:r>
      <w:r w:rsidR="00C43BC2">
        <w:rPr>
          <w:rStyle w:val="eop"/>
        </w:rPr>
        <w:t> </w:t>
      </w:r>
    </w:p>
    <w:p w:rsidR="00122BB9" w:rsidRPr="009F626A" w:rsidRDefault="00122BB9" w:rsidP="009F626A">
      <w:pPr>
        <w:ind w:left="720"/>
        <w:jc w:val="both"/>
        <w:rPr>
          <w:b/>
          <w:sz w:val="24"/>
          <w:szCs w:val="24"/>
        </w:rPr>
      </w:pPr>
    </w:p>
    <w:p w:rsidR="008E4379" w:rsidRDefault="0031254E" w:rsidP="0031254E">
      <w:pPr>
        <w:pStyle w:val="a3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57070B">
        <w:rPr>
          <w:sz w:val="24"/>
          <w:szCs w:val="24"/>
        </w:rPr>
        <w:t xml:space="preserve">Для формирования каталога продукции </w:t>
      </w:r>
      <w:proofErr w:type="spellStart"/>
      <w:r w:rsidR="0057070B">
        <w:rPr>
          <w:sz w:val="24"/>
          <w:szCs w:val="24"/>
        </w:rPr>
        <w:t>П.Г.Селезнев</w:t>
      </w:r>
      <w:proofErr w:type="spellEnd"/>
      <w:r w:rsidR="0057070B">
        <w:rPr>
          <w:sz w:val="24"/>
          <w:szCs w:val="24"/>
        </w:rPr>
        <w:t xml:space="preserve"> предлагает повторить</w:t>
      </w:r>
      <w:r w:rsidR="008E4379">
        <w:rPr>
          <w:sz w:val="24"/>
          <w:szCs w:val="24"/>
        </w:rPr>
        <w:t xml:space="preserve"> опрос </w:t>
      </w:r>
      <w:r w:rsidR="008E4379">
        <w:rPr>
          <w:sz w:val="24"/>
          <w:szCs w:val="24"/>
        </w:rPr>
        <w:br/>
        <w:t xml:space="preserve">участников РГ и дать ответ в ТП до конца года. </w:t>
      </w:r>
      <w:proofErr w:type="spellStart"/>
      <w:r w:rsidR="008E4379">
        <w:rPr>
          <w:sz w:val="24"/>
          <w:szCs w:val="24"/>
        </w:rPr>
        <w:t>Л.Н.Архипова</w:t>
      </w:r>
      <w:proofErr w:type="spellEnd"/>
      <w:r w:rsidR="008E4379">
        <w:rPr>
          <w:sz w:val="24"/>
          <w:szCs w:val="24"/>
        </w:rPr>
        <w:t xml:space="preserve"> сообщила, что РГ1 формирует перечень продуктов, входящих в каталог. </w:t>
      </w:r>
      <w:proofErr w:type="spellStart"/>
      <w:r w:rsidR="008E4379">
        <w:rPr>
          <w:sz w:val="24"/>
          <w:szCs w:val="24"/>
        </w:rPr>
        <w:t>А.А.Мармалюк</w:t>
      </w:r>
      <w:proofErr w:type="spellEnd"/>
      <w:r w:rsidR="008E4379">
        <w:rPr>
          <w:sz w:val="24"/>
          <w:szCs w:val="24"/>
        </w:rPr>
        <w:t xml:space="preserve"> предложил с точки зрения развития данного направления обсудить целесообразность и возможность создания открытой интернет-площадки лазерной продукции, технол</w:t>
      </w:r>
      <w:r w:rsidR="009E4EE5">
        <w:rPr>
          <w:sz w:val="24"/>
          <w:szCs w:val="24"/>
        </w:rPr>
        <w:t>о</w:t>
      </w:r>
      <w:r w:rsidR="008E4379">
        <w:rPr>
          <w:sz w:val="24"/>
          <w:szCs w:val="24"/>
        </w:rPr>
        <w:t>гий и услуг.</w:t>
      </w:r>
    </w:p>
    <w:p w:rsidR="008E4379" w:rsidRDefault="008E4379" w:rsidP="008E4379">
      <w:pPr>
        <w:pStyle w:val="a3"/>
        <w:jc w:val="both"/>
        <w:rPr>
          <w:sz w:val="24"/>
          <w:szCs w:val="24"/>
        </w:rPr>
      </w:pPr>
    </w:p>
    <w:p w:rsidR="008E4379" w:rsidRDefault="008E4379" w:rsidP="008E4379">
      <w:pPr>
        <w:pStyle w:val="a3"/>
        <w:jc w:val="both"/>
        <w:rPr>
          <w:sz w:val="24"/>
          <w:szCs w:val="24"/>
        </w:rPr>
      </w:pPr>
    </w:p>
    <w:p w:rsidR="0051050D" w:rsidRDefault="009F626A" w:rsidP="0031254E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Постановили:</w:t>
      </w:r>
      <w:r w:rsidR="0057070B">
        <w:rPr>
          <w:sz w:val="24"/>
          <w:szCs w:val="24"/>
        </w:rPr>
        <w:t xml:space="preserve"> </w:t>
      </w:r>
      <w:r w:rsidR="0051050D">
        <w:rPr>
          <w:sz w:val="24"/>
          <w:szCs w:val="24"/>
        </w:rPr>
        <w:t xml:space="preserve"> </w:t>
      </w:r>
      <w:r w:rsidR="00122BB9">
        <w:rPr>
          <w:sz w:val="24"/>
          <w:szCs w:val="24"/>
        </w:rPr>
        <w:t xml:space="preserve"> </w:t>
      </w:r>
    </w:p>
    <w:p w:rsidR="00122BB9" w:rsidRPr="00122BB9" w:rsidRDefault="00122BB9" w:rsidP="0051050D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2BB9">
        <w:rPr>
          <w:sz w:val="24"/>
          <w:szCs w:val="24"/>
        </w:rPr>
        <w:t>Одобрить деятельность РГ 1 и РГ</w:t>
      </w:r>
      <w:r w:rsidR="002455D8">
        <w:rPr>
          <w:sz w:val="24"/>
          <w:szCs w:val="24"/>
        </w:rPr>
        <w:t>7</w:t>
      </w:r>
      <w:r w:rsidRPr="00122BB9">
        <w:rPr>
          <w:sz w:val="24"/>
          <w:szCs w:val="24"/>
        </w:rPr>
        <w:t xml:space="preserve"> по уточнению перечней продукции своих </w:t>
      </w:r>
      <w:proofErr w:type="gramStart"/>
      <w:r w:rsidRPr="00122BB9">
        <w:rPr>
          <w:sz w:val="24"/>
          <w:szCs w:val="24"/>
        </w:rPr>
        <w:t xml:space="preserve">членов, </w:t>
      </w:r>
      <w:r w:rsidR="0051050D">
        <w:rPr>
          <w:sz w:val="24"/>
          <w:szCs w:val="24"/>
        </w:rPr>
        <w:t xml:space="preserve">  </w:t>
      </w:r>
      <w:proofErr w:type="gramEnd"/>
      <w:r w:rsidR="0051050D">
        <w:rPr>
          <w:sz w:val="24"/>
          <w:szCs w:val="24"/>
        </w:rPr>
        <w:t xml:space="preserve">   </w:t>
      </w:r>
      <w:r w:rsidRPr="00122BB9">
        <w:rPr>
          <w:sz w:val="24"/>
          <w:szCs w:val="24"/>
        </w:rPr>
        <w:t>которую нужно представить в каталогах-справочниках в 2021 году и предложить отв. секретарям организовать такую же деятельность в своих РГ и ПГ, чтобы к 31.01.2021г. уточненные перечни поступили в ЦТТ ЛАС, где готовится очередное издание каталогов. </w:t>
      </w:r>
    </w:p>
    <w:p w:rsidR="00516493" w:rsidRDefault="00516493" w:rsidP="00516493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Согласиться с предложением А.А. </w:t>
      </w:r>
      <w:proofErr w:type="spellStart"/>
      <w:r>
        <w:rPr>
          <w:rStyle w:val="spellingerror"/>
        </w:rPr>
        <w:t>Мармалюка</w:t>
      </w:r>
      <w:proofErr w:type="spellEnd"/>
      <w:r>
        <w:rPr>
          <w:rStyle w:val="normaltextrun"/>
        </w:rPr>
        <w:t xml:space="preserve"> и поручить Ученому секретарю </w:t>
      </w:r>
      <w:proofErr w:type="gramStart"/>
      <w:r>
        <w:rPr>
          <w:rStyle w:val="normaltextrun"/>
        </w:rPr>
        <w:t>ТП  до</w:t>
      </w:r>
      <w:proofErr w:type="gramEnd"/>
      <w:r>
        <w:rPr>
          <w:rStyle w:val="normaltextrun"/>
        </w:rPr>
        <w:t xml:space="preserve"> 31.01.2021г. определить необходимые для создания и поддержания предлагаемой интернет-площадки действия технического секретариата ТП, оценить соответствующие расходы и вынести вопрос об этой площадке на обсуждение на заседании Секретариата ТП в феврале 2021г.</w:t>
      </w:r>
      <w:r>
        <w:rPr>
          <w:rStyle w:val="eop"/>
        </w:rPr>
        <w:t> </w:t>
      </w:r>
    </w:p>
    <w:p w:rsidR="00516493" w:rsidRDefault="00516493" w:rsidP="005164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F54F8" w:rsidRDefault="00CF54F8" w:rsidP="00516493">
      <w:pPr>
        <w:pStyle w:val="paragraph"/>
        <w:spacing w:before="0" w:beforeAutospacing="0" w:after="0" w:afterAutospacing="0"/>
        <w:ind w:left="709" w:firstLine="705"/>
        <w:jc w:val="both"/>
        <w:textAlignment w:val="baseline"/>
        <w:rPr>
          <w:rStyle w:val="normaltextrun"/>
        </w:rPr>
      </w:pPr>
    </w:p>
    <w:p w:rsidR="00CF54F8" w:rsidRDefault="00CF54F8" w:rsidP="00516493">
      <w:pPr>
        <w:pStyle w:val="paragraph"/>
        <w:spacing w:before="0" w:beforeAutospacing="0" w:after="0" w:afterAutospacing="0"/>
        <w:ind w:left="709"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</w:t>
      </w:r>
    </w:p>
    <w:p w:rsidR="00CF54F8" w:rsidRDefault="00CF54F8" w:rsidP="00516493">
      <w:pPr>
        <w:pStyle w:val="paragraph"/>
        <w:spacing w:before="0" w:beforeAutospacing="0" w:after="0" w:afterAutospacing="0"/>
        <w:ind w:left="709"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Руководитель Секретариата ТП «</w:t>
      </w:r>
      <w:proofErr w:type="spellStart"/>
      <w:r>
        <w:rPr>
          <w:rStyle w:val="normaltextrun"/>
        </w:rPr>
        <w:t>Фотоника</w:t>
      </w:r>
      <w:proofErr w:type="spellEnd"/>
      <w:r>
        <w:rPr>
          <w:rStyle w:val="normaltextrun"/>
        </w:rPr>
        <w:t>»</w:t>
      </w:r>
    </w:p>
    <w:p w:rsidR="00CF54F8" w:rsidRDefault="00CF54F8" w:rsidP="00516493">
      <w:pPr>
        <w:pStyle w:val="paragraph"/>
        <w:spacing w:before="0" w:beforeAutospacing="0" w:after="0" w:afterAutospacing="0"/>
        <w:ind w:left="709" w:firstLine="705"/>
        <w:jc w:val="both"/>
        <w:textAlignment w:val="baseline"/>
        <w:rPr>
          <w:rStyle w:val="normaltextrun"/>
        </w:rPr>
      </w:pPr>
    </w:p>
    <w:p w:rsidR="00CF54F8" w:rsidRDefault="00CF54F8" w:rsidP="00516493">
      <w:pPr>
        <w:pStyle w:val="paragraph"/>
        <w:spacing w:before="0" w:beforeAutospacing="0" w:after="0" w:afterAutospacing="0"/>
        <w:ind w:left="709"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    </w:t>
      </w:r>
      <w:proofErr w:type="spellStart"/>
      <w:r>
        <w:rPr>
          <w:rStyle w:val="normaltextrun"/>
        </w:rPr>
        <w:t>И.Б.Ковш</w:t>
      </w:r>
      <w:proofErr w:type="spellEnd"/>
    </w:p>
    <w:p w:rsidR="00CF54F8" w:rsidRDefault="00CF54F8" w:rsidP="00516493">
      <w:pPr>
        <w:pStyle w:val="paragraph"/>
        <w:spacing w:before="0" w:beforeAutospacing="0" w:after="0" w:afterAutospacing="0"/>
        <w:ind w:left="709" w:firstLine="705"/>
        <w:jc w:val="both"/>
        <w:textAlignment w:val="baseline"/>
        <w:rPr>
          <w:rStyle w:val="normaltextrun"/>
        </w:rPr>
      </w:pPr>
    </w:p>
    <w:p w:rsidR="00CF54F8" w:rsidRDefault="00CF54F8" w:rsidP="00516493">
      <w:pPr>
        <w:pStyle w:val="paragraph"/>
        <w:spacing w:before="0" w:beforeAutospacing="0" w:after="0" w:afterAutospacing="0"/>
        <w:ind w:left="709"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Учёный секретарь ТП «</w:t>
      </w:r>
      <w:proofErr w:type="spellStart"/>
      <w:r>
        <w:rPr>
          <w:rStyle w:val="normaltextrun"/>
        </w:rPr>
        <w:t>Фотоника</w:t>
      </w:r>
      <w:proofErr w:type="spellEnd"/>
      <w:r>
        <w:rPr>
          <w:rStyle w:val="normaltextrun"/>
        </w:rPr>
        <w:t>»</w:t>
      </w:r>
    </w:p>
    <w:p w:rsidR="00CF54F8" w:rsidRDefault="00CF54F8" w:rsidP="00516493">
      <w:pPr>
        <w:pStyle w:val="paragraph"/>
        <w:spacing w:before="0" w:beforeAutospacing="0" w:after="0" w:afterAutospacing="0"/>
        <w:ind w:left="709" w:firstLine="705"/>
        <w:jc w:val="both"/>
        <w:textAlignment w:val="baseline"/>
        <w:rPr>
          <w:rStyle w:val="normaltextrun"/>
        </w:rPr>
      </w:pPr>
    </w:p>
    <w:p w:rsidR="00516493" w:rsidRDefault="00CF54F8" w:rsidP="00516493">
      <w:pPr>
        <w:pStyle w:val="paragraph"/>
        <w:spacing w:before="0" w:beforeAutospacing="0" w:after="0" w:afterAutospacing="0"/>
        <w:ind w:left="709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                                                                            В.И.Волгин</w:t>
      </w:r>
      <w:bookmarkStart w:id="0" w:name="_GoBack"/>
      <w:bookmarkEnd w:id="0"/>
      <w:r w:rsidR="00516493">
        <w:rPr>
          <w:rStyle w:val="eop"/>
        </w:rPr>
        <w:t xml:space="preserve">      </w:t>
      </w:r>
    </w:p>
    <w:p w:rsidR="00122BB9" w:rsidRDefault="00122BB9" w:rsidP="00516493">
      <w:pPr>
        <w:ind w:left="709"/>
        <w:rPr>
          <w:sz w:val="24"/>
          <w:szCs w:val="24"/>
        </w:rPr>
      </w:pPr>
    </w:p>
    <w:p w:rsidR="0051050D" w:rsidRDefault="0051050D" w:rsidP="0051050D">
      <w:pPr>
        <w:ind w:left="709" w:hanging="709"/>
        <w:rPr>
          <w:sz w:val="24"/>
          <w:szCs w:val="24"/>
        </w:rPr>
      </w:pPr>
    </w:p>
    <w:p w:rsidR="0051050D" w:rsidRPr="00122BB9" w:rsidRDefault="0051050D" w:rsidP="0051050D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84651" w:rsidRPr="00122BB9" w:rsidRDefault="00122BB9" w:rsidP="00C43BC2">
      <w:pPr>
        <w:ind w:left="567" w:firstLine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C84651" w:rsidRPr="0012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3270"/>
    <w:multiLevelType w:val="hybridMultilevel"/>
    <w:tmpl w:val="3744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FA7"/>
    <w:multiLevelType w:val="hybridMultilevel"/>
    <w:tmpl w:val="B6601A8A"/>
    <w:lvl w:ilvl="0" w:tplc="69C2D91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2EAC44A1"/>
    <w:multiLevelType w:val="hybridMultilevel"/>
    <w:tmpl w:val="6CC8A606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DB56E53"/>
    <w:multiLevelType w:val="hybridMultilevel"/>
    <w:tmpl w:val="84BCB0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A28400B"/>
    <w:multiLevelType w:val="hybridMultilevel"/>
    <w:tmpl w:val="6CC8A606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6E"/>
    <w:rsid w:val="00076042"/>
    <w:rsid w:val="000A6967"/>
    <w:rsid w:val="00112006"/>
    <w:rsid w:val="00122BB9"/>
    <w:rsid w:val="00187F50"/>
    <w:rsid w:val="0023145F"/>
    <w:rsid w:val="002455D8"/>
    <w:rsid w:val="0027591B"/>
    <w:rsid w:val="002D4F98"/>
    <w:rsid w:val="0031254E"/>
    <w:rsid w:val="004165AC"/>
    <w:rsid w:val="004237F1"/>
    <w:rsid w:val="004F13AC"/>
    <w:rsid w:val="0051050D"/>
    <w:rsid w:val="00516493"/>
    <w:rsid w:val="00542DA1"/>
    <w:rsid w:val="0057070B"/>
    <w:rsid w:val="006200B4"/>
    <w:rsid w:val="0068166E"/>
    <w:rsid w:val="007B07DB"/>
    <w:rsid w:val="008132FE"/>
    <w:rsid w:val="008853F7"/>
    <w:rsid w:val="008C288C"/>
    <w:rsid w:val="008E4379"/>
    <w:rsid w:val="00925734"/>
    <w:rsid w:val="009E4EE5"/>
    <w:rsid w:val="009F626A"/>
    <w:rsid w:val="00A33055"/>
    <w:rsid w:val="00A72767"/>
    <w:rsid w:val="00A76F0F"/>
    <w:rsid w:val="00B96BC3"/>
    <w:rsid w:val="00C43BC2"/>
    <w:rsid w:val="00C84651"/>
    <w:rsid w:val="00CF54F8"/>
    <w:rsid w:val="00FB3059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7ADB1-5CF7-4084-A173-4865B62D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ED"/>
    <w:pPr>
      <w:ind w:left="720"/>
      <w:contextualSpacing/>
    </w:pPr>
  </w:style>
  <w:style w:type="character" w:customStyle="1" w:styleId="normaltextrun">
    <w:name w:val="normaltextrun"/>
    <w:basedOn w:val="a0"/>
    <w:rsid w:val="00122BB9"/>
  </w:style>
  <w:style w:type="character" w:customStyle="1" w:styleId="eop">
    <w:name w:val="eop"/>
    <w:basedOn w:val="a0"/>
    <w:rsid w:val="00122BB9"/>
  </w:style>
  <w:style w:type="character" w:customStyle="1" w:styleId="spellingerror">
    <w:name w:val="spellingerror"/>
    <w:basedOn w:val="a0"/>
    <w:rsid w:val="00122BB9"/>
  </w:style>
  <w:style w:type="paragraph" w:customStyle="1" w:styleId="paragraph">
    <w:name w:val="paragraph"/>
    <w:basedOn w:val="a"/>
    <w:rsid w:val="0012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Volguin</dc:creator>
  <cp:keywords/>
  <dc:description/>
  <cp:lastModifiedBy>Vladimir Volguin</cp:lastModifiedBy>
  <cp:revision>11</cp:revision>
  <dcterms:created xsi:type="dcterms:W3CDTF">2020-12-16T08:26:00Z</dcterms:created>
  <dcterms:modified xsi:type="dcterms:W3CDTF">2020-12-18T09:04:00Z</dcterms:modified>
</cp:coreProperties>
</file>